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4100080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06828" w:rsidRDefault="0000682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06828">
        <w:rPr>
          <w:sz w:val="28"/>
          <w:u w:val="single"/>
          <w:lang w:val="uk-UA"/>
        </w:rPr>
        <w:t>1</w:t>
      </w:r>
      <w:r w:rsidR="00712C4A">
        <w:rPr>
          <w:sz w:val="28"/>
          <w:u w:val="single"/>
          <w:lang w:val="en-US"/>
        </w:rPr>
        <w:t>7</w:t>
      </w:r>
      <w:r w:rsidRPr="00006828">
        <w:rPr>
          <w:sz w:val="28"/>
          <w:u w:val="single"/>
          <w:lang w:val="uk-UA"/>
        </w:rPr>
        <w:t>.06.2022</w:t>
      </w:r>
      <w:r w:rsidR="005D5B8D" w:rsidRPr="007B18EE">
        <w:rPr>
          <w:sz w:val="28"/>
        </w:rPr>
        <w:t xml:space="preserve">                                        </w:t>
      </w:r>
      <w:r w:rsidR="00607A50">
        <w:rPr>
          <w:sz w:val="28"/>
          <w:lang w:val="en-US"/>
        </w:rPr>
        <w:t xml:space="preserve">               </w:t>
      </w:r>
      <w:bookmarkStart w:id="0" w:name="_GoBack"/>
      <w:bookmarkEnd w:id="0"/>
      <w:r w:rsidR="005D5B8D" w:rsidRPr="007B18EE">
        <w:rPr>
          <w:sz w:val="28"/>
        </w:rPr>
        <w:t xml:space="preserve">                                      </w:t>
      </w:r>
      <w:r w:rsidRPr="00006828">
        <w:rPr>
          <w:sz w:val="28"/>
          <w:u w:val="single"/>
        </w:rPr>
        <w:t>№ 13-2</w:t>
      </w:r>
      <w:r w:rsidRPr="00006828">
        <w:rPr>
          <w:sz w:val="28"/>
          <w:u w:val="single"/>
          <w:lang w:val="uk-UA"/>
        </w:rPr>
        <w:t>/</w:t>
      </w:r>
      <w:r w:rsidRPr="00006828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53A3D" w:rsidRDefault="00B53A3D" w:rsidP="00B53A3D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ДЯДИК Л.Д. </w:t>
      </w:r>
    </w:p>
    <w:p w:rsidR="00B53A3D" w:rsidRDefault="00B53A3D" w:rsidP="00B53A3D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комунального </w:t>
      </w:r>
      <w:bookmarkStart w:id="1" w:name="_Hlk86230686"/>
    </w:p>
    <w:p w:rsidR="00B53A3D" w:rsidRDefault="00B53A3D" w:rsidP="00B53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закладу «</w:t>
      </w:r>
      <w:bookmarkStart w:id="2" w:name="_Hlk94781950"/>
      <w:r>
        <w:rPr>
          <w:sz w:val="28"/>
          <w:szCs w:val="28"/>
          <w:lang w:val="uk-UA"/>
        </w:rPr>
        <w:t>Обласна універсальна наукова</w:t>
      </w:r>
    </w:p>
    <w:p w:rsidR="00B53A3D" w:rsidRDefault="00B53A3D" w:rsidP="00B53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бібліотека імені Тараса Шевченка» </w:t>
      </w:r>
    </w:p>
    <w:bookmarkEnd w:id="2"/>
    <w:p w:rsidR="00B53A3D" w:rsidRDefault="00B53A3D" w:rsidP="00B53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bookmarkEnd w:id="1"/>
    <w:p w:rsidR="00B53A3D" w:rsidRPr="0000008E" w:rsidRDefault="00B53A3D" w:rsidP="00B53A3D">
      <w:pPr>
        <w:rPr>
          <w:sz w:val="28"/>
          <w:szCs w:val="28"/>
          <w:lang w:val="uk-UA"/>
        </w:rPr>
      </w:pPr>
    </w:p>
    <w:p w:rsidR="00B53A3D" w:rsidRPr="0000008E" w:rsidRDefault="00B53A3D" w:rsidP="00B53A3D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частини першої </w:t>
      </w:r>
      <w:r w:rsidRPr="00007017">
        <w:rPr>
          <w:sz w:val="28"/>
          <w:szCs w:val="28"/>
          <w:lang w:val="uk-UA"/>
        </w:rPr>
        <w:t>статті 21 Закону України «Про культуру», рішень обласної ради від 16.12.2016 № 10-18/</w:t>
      </w:r>
      <w:r w:rsidRPr="00007017">
        <w:rPr>
          <w:sz w:val="28"/>
          <w:szCs w:val="28"/>
        </w:rPr>
        <w:t>VI</w:t>
      </w:r>
      <w:r w:rsidRPr="0000701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00008E">
        <w:rPr>
          <w:sz w:val="28"/>
          <w:szCs w:val="28"/>
          <w:lang w:val="uk-UA"/>
        </w:rPr>
        <w:t xml:space="preserve"> від 19.02.2021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 w:rsidRPr="004248B2">
        <w:rPr>
          <w:sz w:val="28"/>
          <w:szCs w:val="28"/>
          <w:lang w:val="uk-UA"/>
        </w:rPr>
        <w:t xml:space="preserve">засідання конкурсної комісії з проведення конкурсного добору на посаду </w:t>
      </w:r>
      <w:r w:rsidRPr="0000008E">
        <w:rPr>
          <w:sz w:val="28"/>
          <w:szCs w:val="28"/>
          <w:lang w:val="uk-UA"/>
        </w:rPr>
        <w:t xml:space="preserve">директора комунального </w:t>
      </w:r>
      <w:r w:rsidRPr="001621C7">
        <w:rPr>
          <w:sz w:val="28"/>
          <w:szCs w:val="28"/>
          <w:lang w:val="uk-UA"/>
        </w:rPr>
        <w:t>закладу «</w:t>
      </w:r>
      <w:r>
        <w:rPr>
          <w:sz w:val="28"/>
          <w:szCs w:val="28"/>
          <w:lang w:val="uk-UA"/>
        </w:rPr>
        <w:t xml:space="preserve">Обласна універсальна наукова бібліотека імені Тараса Шевченка» </w:t>
      </w:r>
      <w:r w:rsidRPr="001621C7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27.01.2022 № 12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</w:t>
      </w:r>
      <w:r w:rsidRPr="00E26880">
        <w:rPr>
          <w:sz w:val="28"/>
          <w:szCs w:val="28"/>
          <w:lang w:val="uk-UA"/>
        </w:rPr>
        <w:t>ДЯДИК Л.Д. від</w:t>
      </w:r>
      <w:r>
        <w:rPr>
          <w:sz w:val="28"/>
          <w:szCs w:val="28"/>
          <w:lang w:val="uk-UA"/>
        </w:rPr>
        <w:t xml:space="preserve"> 03.02.2022</w:t>
      </w:r>
      <w:r w:rsidRPr="0000008E">
        <w:rPr>
          <w:sz w:val="28"/>
          <w:szCs w:val="28"/>
          <w:lang w:val="uk-UA"/>
        </w:rPr>
        <w:t xml:space="preserve">, обласна рада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в и р і ш и л а:</w:t>
      </w:r>
    </w:p>
    <w:p w:rsidR="00B53A3D" w:rsidRPr="0000008E" w:rsidRDefault="00B53A3D" w:rsidP="00B53A3D">
      <w:pPr>
        <w:jc w:val="both"/>
        <w:rPr>
          <w:sz w:val="28"/>
          <w:szCs w:val="28"/>
          <w:lang w:val="uk-UA"/>
        </w:rPr>
      </w:pPr>
    </w:p>
    <w:p w:rsidR="00B53A3D" w:rsidRPr="00EE7693" w:rsidRDefault="00B53A3D" w:rsidP="00B53A3D">
      <w:pPr>
        <w:ind w:firstLine="567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ДЯДИК Людмилу Дмитрівну </w:t>
      </w:r>
      <w:r w:rsidRPr="0000008E">
        <w:rPr>
          <w:sz w:val="28"/>
          <w:szCs w:val="28"/>
          <w:lang w:val="uk-UA"/>
        </w:rPr>
        <w:t xml:space="preserve">на посаду директора комунального </w:t>
      </w:r>
      <w:r w:rsidRPr="001621C7">
        <w:rPr>
          <w:sz w:val="28"/>
          <w:szCs w:val="28"/>
          <w:lang w:val="uk-UA"/>
        </w:rPr>
        <w:t>закладу «</w:t>
      </w:r>
      <w:r>
        <w:rPr>
          <w:sz w:val="28"/>
          <w:szCs w:val="28"/>
          <w:lang w:val="uk-UA"/>
        </w:rPr>
        <w:t xml:space="preserve">Обласна універсальна наукова бібліотека імені Тараса Шевченка» </w:t>
      </w:r>
      <w:r w:rsidRPr="001621C7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з</w:t>
      </w:r>
      <w:r w:rsidR="00006828">
        <w:rPr>
          <w:sz w:val="28"/>
          <w:szCs w:val="28"/>
        </w:rPr>
        <w:t xml:space="preserve"> 23</w:t>
      </w:r>
      <w:r w:rsidR="00006828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00008E">
        <w:rPr>
          <w:sz w:val="28"/>
          <w:szCs w:val="28"/>
          <w:lang w:val="uk-UA"/>
        </w:rPr>
        <w:t xml:space="preserve">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</w:t>
      </w:r>
      <w:r>
        <w:rPr>
          <w:sz w:val="28"/>
          <w:szCs w:val="28"/>
          <w:lang w:val="uk-UA"/>
        </w:rPr>
        <w:t>е</w:t>
      </w:r>
      <w:r w:rsidRPr="00EE7693">
        <w:rPr>
          <w:sz w:val="28"/>
          <w:szCs w:val="28"/>
          <w:lang w:val="uk-UA"/>
        </w:rPr>
        <w:t>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на </w:t>
      </w:r>
      <w:r>
        <w:rPr>
          <w:sz w:val="28"/>
          <w:szCs w:val="28"/>
          <w:lang w:val="uk-UA"/>
        </w:rPr>
        <w:t>5 (п</w:t>
      </w:r>
      <w:r w:rsidRPr="004322D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ять) років</w:t>
      </w:r>
      <w:r w:rsidRPr="00EE7693">
        <w:rPr>
          <w:sz w:val="28"/>
          <w:szCs w:val="28"/>
          <w:lang w:val="uk-UA"/>
        </w:rPr>
        <w:t xml:space="preserve"> за результатами конкурсу.</w:t>
      </w:r>
    </w:p>
    <w:p w:rsidR="00B53A3D" w:rsidRPr="00EE7693" w:rsidRDefault="00B53A3D" w:rsidP="00B53A3D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B53A3D" w:rsidRPr="0000008E" w:rsidRDefault="00B53A3D" w:rsidP="00B53A3D">
      <w:pPr>
        <w:jc w:val="both"/>
        <w:rPr>
          <w:sz w:val="28"/>
          <w:szCs w:val="28"/>
          <w:lang w:val="uk-UA"/>
        </w:rPr>
      </w:pPr>
    </w:p>
    <w:p w:rsidR="00B53A3D" w:rsidRDefault="00B53A3D" w:rsidP="00B53A3D">
      <w:pPr>
        <w:jc w:val="both"/>
        <w:rPr>
          <w:sz w:val="28"/>
          <w:szCs w:val="28"/>
          <w:lang w:val="uk-UA"/>
        </w:rPr>
      </w:pPr>
    </w:p>
    <w:p w:rsidR="00B53A3D" w:rsidRDefault="00B53A3D" w:rsidP="00B53A3D">
      <w:pPr>
        <w:jc w:val="both"/>
        <w:rPr>
          <w:sz w:val="28"/>
          <w:szCs w:val="28"/>
          <w:lang w:val="uk-UA"/>
        </w:rPr>
      </w:pPr>
    </w:p>
    <w:p w:rsidR="00B53A3D" w:rsidRPr="0000008E" w:rsidRDefault="00B53A3D" w:rsidP="00B53A3D">
      <w:pPr>
        <w:jc w:val="both"/>
        <w:rPr>
          <w:sz w:val="28"/>
          <w:szCs w:val="28"/>
          <w:lang w:val="uk-UA"/>
        </w:rPr>
      </w:pPr>
    </w:p>
    <w:p w:rsidR="00007441" w:rsidRPr="005D5B8D" w:rsidRDefault="00B53A3D" w:rsidP="00B53A3D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6828"/>
    <w:rsid w:val="00007441"/>
    <w:rsid w:val="00093A0D"/>
    <w:rsid w:val="00110557"/>
    <w:rsid w:val="00211C25"/>
    <w:rsid w:val="002E3B24"/>
    <w:rsid w:val="0030133B"/>
    <w:rsid w:val="00397915"/>
    <w:rsid w:val="00497490"/>
    <w:rsid w:val="005D5B8D"/>
    <w:rsid w:val="00607A50"/>
    <w:rsid w:val="00712C4A"/>
    <w:rsid w:val="0075081E"/>
    <w:rsid w:val="00766EC8"/>
    <w:rsid w:val="007A1FBA"/>
    <w:rsid w:val="0093691C"/>
    <w:rsid w:val="00B53A3D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FD1BB-FD0E-4893-9474-97AA871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1071</Words>
  <Characters>611</Characters>
  <Application>Microsoft Office Word</Application>
  <DocSecurity>0</DocSecurity>
  <Lines>5</Lines>
  <Paragraphs>3</Paragraphs>
  <ScaleCrop>false</ScaleCrop>
  <Company>Grizli777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2018-10-08T13:46:00Z</dcterms:created>
  <dcterms:modified xsi:type="dcterms:W3CDTF">2023-03-22T12:34:00Z</dcterms:modified>
</cp:coreProperties>
</file>